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F3" w:rsidRPr="007825F3" w:rsidRDefault="007825F3" w:rsidP="007825F3">
      <w:pPr>
        <w:jc w:val="center"/>
        <w:rPr>
          <w:rFonts w:ascii="Arial" w:hAnsi="Arial" w:cs="Arial"/>
        </w:rPr>
      </w:pPr>
      <w:bookmarkStart w:id="0" w:name="_GoBack"/>
      <w:bookmarkEnd w:id="0"/>
      <w:r w:rsidRPr="007825F3">
        <w:rPr>
          <w:rFonts w:ascii="Arial" w:hAnsi="Arial" w:cs="Arial"/>
        </w:rPr>
        <w:t>ANEXO I</w:t>
      </w:r>
    </w:p>
    <w:p w:rsidR="007825F3" w:rsidRPr="007825F3" w:rsidRDefault="007825F3" w:rsidP="007825F3">
      <w:pPr>
        <w:jc w:val="center"/>
        <w:rPr>
          <w:rFonts w:ascii="Arial" w:hAnsi="Arial" w:cs="Arial"/>
        </w:rPr>
      </w:pPr>
      <w:r w:rsidRPr="007825F3">
        <w:rPr>
          <w:rFonts w:ascii="Arial" w:hAnsi="Arial" w:cs="Arial"/>
        </w:rPr>
        <w:t>(Resolução n° 010/2009 - CONSEPE)</w:t>
      </w:r>
    </w:p>
    <w:p w:rsidR="007825F3" w:rsidRPr="007825F3" w:rsidRDefault="007825F3" w:rsidP="007825F3">
      <w:pPr>
        <w:jc w:val="center"/>
        <w:rPr>
          <w:rFonts w:ascii="Arial" w:hAnsi="Arial" w:cs="Arial"/>
        </w:rPr>
      </w:pPr>
    </w:p>
    <w:p w:rsidR="007825F3" w:rsidRPr="007825F3" w:rsidRDefault="007825F3" w:rsidP="007825F3">
      <w:pPr>
        <w:jc w:val="center"/>
        <w:rPr>
          <w:rFonts w:ascii="Arial" w:hAnsi="Arial" w:cs="Arial"/>
        </w:rPr>
      </w:pPr>
    </w:p>
    <w:p w:rsidR="007825F3" w:rsidRPr="007825F3" w:rsidRDefault="007825F3" w:rsidP="007825F3">
      <w:pPr>
        <w:jc w:val="center"/>
        <w:rPr>
          <w:rFonts w:ascii="Arial" w:hAnsi="Arial" w:cs="Arial"/>
        </w:rPr>
      </w:pPr>
      <w:r w:rsidRPr="007825F3">
        <w:rPr>
          <w:rFonts w:ascii="Arial" w:hAnsi="Arial" w:cs="Arial"/>
        </w:rPr>
        <w:t>REQUERIMENTO</w:t>
      </w:r>
    </w:p>
    <w:p w:rsidR="007825F3" w:rsidRPr="007825F3" w:rsidRDefault="007825F3" w:rsidP="007825F3">
      <w:pPr>
        <w:jc w:val="center"/>
        <w:rPr>
          <w:rFonts w:ascii="Arial" w:hAnsi="Arial" w:cs="Arial"/>
        </w:rPr>
      </w:pPr>
    </w:p>
    <w:p w:rsidR="007825F3" w:rsidRPr="007825F3" w:rsidRDefault="007825F3" w:rsidP="007825F3">
      <w:pPr>
        <w:jc w:val="both"/>
        <w:rPr>
          <w:rFonts w:ascii="Arial" w:hAnsi="Arial" w:cs="Arial"/>
        </w:rPr>
      </w:pPr>
      <w:r w:rsidRPr="007825F3">
        <w:rPr>
          <w:rFonts w:ascii="Arial" w:hAnsi="Arial" w:cs="Arial"/>
        </w:rPr>
        <w:t>O Professor ____________________________________ matrícula nº _______________lotado no Departamento___________________________________</w:t>
      </w:r>
    </w:p>
    <w:p w:rsidR="007825F3" w:rsidRPr="007825F3" w:rsidRDefault="007825F3" w:rsidP="007825F3">
      <w:pPr>
        <w:jc w:val="both"/>
        <w:rPr>
          <w:rFonts w:ascii="Arial" w:hAnsi="Arial" w:cs="Arial"/>
        </w:rPr>
      </w:pPr>
      <w:proofErr w:type="gramStart"/>
      <w:r w:rsidRPr="007825F3">
        <w:rPr>
          <w:rFonts w:ascii="Arial" w:hAnsi="Arial" w:cs="Arial"/>
        </w:rPr>
        <w:t>do</w:t>
      </w:r>
      <w:proofErr w:type="gramEnd"/>
      <w:r w:rsidRPr="007825F3">
        <w:rPr>
          <w:rFonts w:ascii="Arial" w:hAnsi="Arial" w:cs="Arial"/>
        </w:rPr>
        <w:t xml:space="preserve"> Centro_____________________________________________________________, no Cargo da Categoria Professor Universitário, Classe _______, </w:t>
      </w:r>
      <w:proofErr w:type="spellStart"/>
      <w:r w:rsidRPr="007825F3">
        <w:rPr>
          <w:rFonts w:ascii="Arial" w:hAnsi="Arial" w:cs="Arial"/>
        </w:rPr>
        <w:t>Nível________requer</w:t>
      </w:r>
      <w:proofErr w:type="spellEnd"/>
      <w:r w:rsidRPr="007825F3">
        <w:rPr>
          <w:rFonts w:ascii="Arial" w:hAnsi="Arial" w:cs="Arial"/>
        </w:rPr>
        <w:t>, por meio deste, a Progressão por Desempenho, de que trata o artigo 15 da Lei Complementar n° 345, de 07 de abril de 2006, declarando conhecer e concordar integralmente com as condições estabelecidas pela presente Resolução.</w:t>
      </w:r>
    </w:p>
    <w:p w:rsidR="007825F3" w:rsidRP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 xml:space="preserve"> </w:t>
      </w:r>
    </w:p>
    <w:p w:rsidR="007825F3" w:rsidRP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 xml:space="preserve"> </w:t>
      </w:r>
    </w:p>
    <w:p w:rsidR="007825F3" w:rsidRP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 xml:space="preserve"> </w:t>
      </w:r>
    </w:p>
    <w:p w:rsidR="007825F3" w:rsidRP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 xml:space="preserve">UDESC, ____ </w:t>
      </w:r>
      <w:proofErr w:type="gramStart"/>
      <w:r w:rsidRPr="007825F3">
        <w:rPr>
          <w:rFonts w:ascii="Arial" w:hAnsi="Arial" w:cs="Arial"/>
        </w:rPr>
        <w:t>de  _</w:t>
      </w:r>
      <w:proofErr w:type="gramEnd"/>
      <w:r w:rsidRPr="007825F3">
        <w:rPr>
          <w:rFonts w:ascii="Arial" w:hAnsi="Arial" w:cs="Arial"/>
        </w:rPr>
        <w:t>_________________de _______ .</w:t>
      </w:r>
    </w:p>
    <w:p w:rsidR="007825F3" w:rsidRP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 xml:space="preserve"> </w:t>
      </w:r>
    </w:p>
    <w:p w:rsidR="007825F3" w:rsidRP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 xml:space="preserve"> </w:t>
      </w:r>
    </w:p>
    <w:p w:rsidR="007825F3" w:rsidRP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 xml:space="preserve"> </w:t>
      </w:r>
    </w:p>
    <w:p w:rsidR="007825F3" w:rsidRP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 xml:space="preserve"> </w:t>
      </w:r>
    </w:p>
    <w:p w:rsid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 xml:space="preserve">                                                                                                     ___________________</w:t>
      </w:r>
    </w:p>
    <w:p w:rsidR="007825F3" w:rsidRPr="007825F3" w:rsidRDefault="007825F3" w:rsidP="007825F3">
      <w:pPr>
        <w:rPr>
          <w:rFonts w:ascii="Arial" w:hAnsi="Arial" w:cs="Arial"/>
        </w:rPr>
      </w:pPr>
      <w:r w:rsidRPr="007825F3">
        <w:rPr>
          <w:rFonts w:ascii="Arial" w:hAnsi="Arial" w:cs="Arial"/>
        </w:rPr>
        <w:t>Assinatura do Professor</w:t>
      </w:r>
    </w:p>
    <w:p w:rsidR="00661842" w:rsidRDefault="00661842" w:rsidP="007825F3">
      <w:pPr>
        <w:jc w:val="right"/>
      </w:pPr>
    </w:p>
    <w:sectPr w:rsidR="00661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F3"/>
    <w:rsid w:val="003131E4"/>
    <w:rsid w:val="00661842"/>
    <w:rsid w:val="007825F3"/>
    <w:rsid w:val="00856D81"/>
    <w:rsid w:val="00A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B1D97D-0513-4D28-853A-97A21CCB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Domingues Honczaryk Farias</dc:creator>
  <cp:keywords/>
  <dc:description/>
  <cp:lastModifiedBy>SIUNARA SIMONE RODRIGUES</cp:lastModifiedBy>
  <cp:revision>2</cp:revision>
  <dcterms:created xsi:type="dcterms:W3CDTF">2018-09-20T13:29:00Z</dcterms:created>
  <dcterms:modified xsi:type="dcterms:W3CDTF">2018-09-20T13:29:00Z</dcterms:modified>
</cp:coreProperties>
</file>